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BA01E">
      <w:pPr>
        <w:spacing w:line="520" w:lineRule="exac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附件2</w:t>
      </w:r>
    </w:p>
    <w:p w14:paraId="6CA584F6">
      <w:pPr>
        <w:spacing w:line="520" w:lineRule="exact"/>
        <w:ind w:firstLine="880" w:firstLineChars="200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深圳市第一职业技术学校</w:t>
      </w:r>
    </w:p>
    <w:p w14:paraId="1A94292E">
      <w:pPr>
        <w:spacing w:line="520" w:lineRule="exact"/>
        <w:ind w:firstLine="880" w:firstLineChars="200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自愿参加体育测试责任及风险告知书</w:t>
      </w:r>
    </w:p>
    <w:p w14:paraId="1B597BB2"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本人自愿参加深圳市第一职业技术学校 </w:t>
      </w:r>
      <w:r>
        <w:rPr>
          <w:rFonts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</w:rPr>
        <w:t>5年自主招生体育测试。现就测试过程中可能存在的风险告知如下：</w:t>
      </w:r>
    </w:p>
    <w:p w14:paraId="39DF09C6"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一、本人及监护人完全了解自己（学生）的身体状况，确认自己（学生）的健康状况良好， 没有任何身体不适或疾病（包括先天性和风湿性等其他心脏病、高血压、脑血管疾病、 心肌炎 、冠状动脉病 、严重心律不齐以及其它不适合参加本次考试的疾病）， 因此本人郑重声明，可以正常参加此次体育测试，出现任何风险由本人承担。</w:t>
      </w:r>
    </w:p>
    <w:p w14:paraId="339145A8"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二、本人及监护人充分了解本次体育测试过程中有潜在的危险，以及可能由此而导致的受伤或事故。</w:t>
      </w:r>
    </w:p>
    <w:p w14:paraId="16DE32F5"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三、本人及监护人遵守本次体育测试的所有规则、规定，如果在测试过程中发现任何风险，将立刻终止测试并告知校方。</w:t>
      </w:r>
    </w:p>
    <w:p w14:paraId="2EF0F2AB"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四、本人及监护人接受在测试期间现场急救性质的医务治疗，但在医院救治等发生的相关费用由本人承担。</w:t>
      </w:r>
    </w:p>
    <w:p w14:paraId="20EE860B"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五、在测试期间，本人会遵守校方相关安全管理规定。</w:t>
      </w:r>
    </w:p>
    <w:p w14:paraId="5ADFEB89"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本人及监护人已认真阅读并全面理解以上内容， 对上述内容予以确认并承担相应的法律责任，本人签署此责任书纯属自愿。</w:t>
      </w:r>
    </w:p>
    <w:tbl>
      <w:tblPr>
        <w:tblStyle w:val="6"/>
        <w:tblW w:w="906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4"/>
        <w:gridCol w:w="2376"/>
        <w:gridCol w:w="4135"/>
      </w:tblGrid>
      <w:tr w14:paraId="52121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554" w:type="dxa"/>
            <w:vAlign w:val="center"/>
          </w:tcPr>
          <w:p w14:paraId="479AE15C">
            <w:pPr>
              <w:spacing w:line="520" w:lineRule="exact"/>
              <w:jc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9"/>
                <w:szCs w:val="19"/>
              </w:rPr>
              <w:t>学校名称</w:t>
            </w:r>
          </w:p>
        </w:tc>
        <w:tc>
          <w:tcPr>
            <w:tcW w:w="6511" w:type="dxa"/>
            <w:gridSpan w:val="2"/>
            <w:vAlign w:val="center"/>
          </w:tcPr>
          <w:p w14:paraId="57B81086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深圳市第一职业技术学校</w:t>
            </w:r>
          </w:p>
        </w:tc>
      </w:tr>
      <w:tr w14:paraId="63336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54" w:type="dxa"/>
            <w:vAlign w:val="center"/>
          </w:tcPr>
          <w:p w14:paraId="78F02064">
            <w:pPr>
              <w:spacing w:line="520" w:lineRule="exact"/>
              <w:jc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运动员签名</w:t>
            </w:r>
          </w:p>
        </w:tc>
        <w:tc>
          <w:tcPr>
            <w:tcW w:w="2376" w:type="dxa"/>
            <w:vAlign w:val="center"/>
          </w:tcPr>
          <w:p w14:paraId="583D41F3">
            <w:pPr>
              <w:spacing w:line="520" w:lineRule="exact"/>
              <w:jc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监护人（代理人）</w:t>
            </w:r>
            <w:r>
              <w:rPr>
                <w:rFonts w:ascii="微软雅黑" w:hAnsi="微软雅黑" w:eastAsia="微软雅黑" w:cs="微软雅黑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签名</w:t>
            </w:r>
          </w:p>
        </w:tc>
        <w:tc>
          <w:tcPr>
            <w:tcW w:w="4135" w:type="dxa"/>
            <w:vAlign w:val="center"/>
          </w:tcPr>
          <w:p w14:paraId="74E5FAA6">
            <w:pPr>
              <w:spacing w:line="520" w:lineRule="exact"/>
              <w:jc w:val="center"/>
              <w:rPr>
                <w:rFonts w:ascii="Arial"/>
              </w:rPr>
            </w:pPr>
            <w:r>
              <w:rPr>
                <w:rFonts w:ascii="微软雅黑" w:hAnsi="微软雅黑" w:eastAsia="微软雅黑" w:cs="微软雅黑"/>
                <w:spacing w:val="-17"/>
                <w:sz w:val="19"/>
                <w:szCs w:val="19"/>
              </w:rPr>
              <w:t>日</w:t>
            </w:r>
            <w:r>
              <w:rPr>
                <w:rFonts w:hint="eastAsia" w:ascii="微软雅黑" w:hAnsi="微软雅黑" w:eastAsia="微软雅黑" w:cs="微软雅黑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19"/>
                <w:szCs w:val="19"/>
              </w:rPr>
              <w:t xml:space="preserve"> 期</w:t>
            </w:r>
          </w:p>
        </w:tc>
      </w:tr>
      <w:tr w14:paraId="74A35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2554" w:type="dxa"/>
            <w:vAlign w:val="center"/>
          </w:tcPr>
          <w:p w14:paraId="7A5A05B5">
            <w:pPr>
              <w:spacing w:line="520" w:lineRule="exact"/>
              <w:jc w:val="center"/>
              <w:rPr>
                <w:rFonts w:ascii="Arial"/>
              </w:rPr>
            </w:pPr>
          </w:p>
        </w:tc>
        <w:tc>
          <w:tcPr>
            <w:tcW w:w="2376" w:type="dxa"/>
            <w:vAlign w:val="center"/>
          </w:tcPr>
          <w:p w14:paraId="1F73AD33">
            <w:pPr>
              <w:spacing w:line="520" w:lineRule="exact"/>
              <w:jc w:val="center"/>
              <w:rPr>
                <w:rFonts w:ascii="Arial"/>
              </w:rPr>
            </w:pPr>
          </w:p>
        </w:tc>
        <w:tc>
          <w:tcPr>
            <w:tcW w:w="4135" w:type="dxa"/>
            <w:vAlign w:val="center"/>
          </w:tcPr>
          <w:p w14:paraId="5C0D8FE0">
            <w:pPr>
              <w:spacing w:line="520" w:lineRule="exact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2</w:t>
            </w:r>
            <w:r>
              <w:rPr>
                <w:rFonts w:ascii="Arial"/>
              </w:rPr>
              <w:t>02</w:t>
            </w:r>
            <w:r>
              <w:rPr>
                <w:rFonts w:hint="eastAsia" w:ascii="Arial"/>
              </w:rPr>
              <w:t>5年</w:t>
            </w:r>
            <w:r>
              <w:rPr>
                <w:rFonts w:ascii="Arial"/>
              </w:rPr>
              <w:t xml:space="preserve">   </w:t>
            </w:r>
            <w:r>
              <w:rPr>
                <w:rFonts w:hint="eastAsia" w:ascii="Arial"/>
              </w:rPr>
              <w:t xml:space="preserve">月 </w:t>
            </w:r>
            <w:r>
              <w:rPr>
                <w:rFonts w:ascii="Arial"/>
              </w:rPr>
              <w:t xml:space="preserve">  </w:t>
            </w:r>
            <w:r>
              <w:rPr>
                <w:rFonts w:hint="eastAsia" w:ascii="Arial"/>
              </w:rPr>
              <w:t>日</w:t>
            </w:r>
          </w:p>
        </w:tc>
      </w:tr>
    </w:tbl>
    <w:p w14:paraId="76F293C8">
      <w:pPr>
        <w:spacing w:line="520" w:lineRule="exact"/>
        <w:ind w:firstLine="482" w:firstLineChars="200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备注：本《告知书》参加体育测试的学生及家长签名后，拍照上传至短信指定链接（审核通过的考生会收到链接），未签此告知书的学生不允许参加体育测试。</w:t>
      </w:r>
    </w:p>
    <w:p w14:paraId="3D3F99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F620FB7-185C-4291-9B77-C184A35DA61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0428689-20E4-46A0-91D1-744A4C01C4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66F37B2-2B18-4E70-9BC4-C8E2DDCD47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62F1F6C-78D1-4BB5-BB84-DA3BD328728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3201CDEA-B2F8-4E29-989A-CE222E0BDB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52225"/>
    <w:rsid w:val="67E931A6"/>
    <w:rsid w:val="75D5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0"/>
      <w:szCs w:val="30"/>
      <w:lang w:eastAsia="en-US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557</Characters>
  <Lines>0</Lines>
  <Paragraphs>0</Paragraphs>
  <TotalTime>0</TotalTime>
  <ScaleCrop>false</ScaleCrop>
  <LinksUpToDate>false</LinksUpToDate>
  <CharactersWithSpaces>573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2025-04-18T02:07:00Z</dcterms:created>
  <dc:creator>江</dc:creator>
  <cp:lastModifiedBy>江</cp:lastModifiedBy>
  <dcterms:modified xsi:type="dcterms:W3CDTF">2025-04-18T02:24:58Z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31BB361852D14CDBA33FB293A81D1513_11</vt:lpwstr>
  </property>
  <property fmtid="{D5CDD505-2E9C-101B-9397-08002B2CF9AE}" pid="4" name="KSOTemplateDocerSaveRecord">
    <vt:lpwstr>eyJoZGlkIjoiODRlOWNiNWQ2NTlkMTU5MWYzMjBmNzgxOGQ2MmE4NmIiLCJ1c2VySWQiOiI0NzMwODU4MzQifQ==</vt:lpwstr>
  </property>
</Properties>
</file>